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5DC4C" w14:textId="77777777" w:rsidR="00794763" w:rsidRDefault="00F569E1" w:rsidP="00F569E1">
      <w:pPr>
        <w:jc w:val="center"/>
      </w:pPr>
      <w:r>
        <w:rPr>
          <w:noProof/>
        </w:rPr>
        <w:drawing>
          <wp:inline distT="0" distB="0" distL="0" distR="0" wp14:anchorId="54C78923" wp14:editId="05E4D9F6">
            <wp:extent cx="951230" cy="93916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939165"/>
                    </a:xfrm>
                    <a:prstGeom prst="rect">
                      <a:avLst/>
                    </a:prstGeom>
                    <a:noFill/>
                  </pic:spPr>
                </pic:pic>
              </a:graphicData>
            </a:graphic>
          </wp:inline>
        </w:drawing>
      </w:r>
    </w:p>
    <w:p w14:paraId="32C13D3B" w14:textId="77777777" w:rsidR="005C3CC8" w:rsidRDefault="005C3CC8" w:rsidP="00794763">
      <w:pPr>
        <w:rPr>
          <w:b/>
        </w:rPr>
      </w:pPr>
    </w:p>
    <w:p w14:paraId="3A56D04F" w14:textId="423A0954" w:rsidR="00794763" w:rsidRDefault="00794763" w:rsidP="00794763">
      <w:r w:rsidRPr="00F569E1">
        <w:rPr>
          <w:b/>
        </w:rPr>
        <w:t>Position Title:</w:t>
      </w:r>
      <w:r>
        <w:tab/>
      </w:r>
      <w:r w:rsidR="00E34BE1">
        <w:t>Part-Time</w:t>
      </w:r>
      <w:r w:rsidR="00B324FE">
        <w:t>,</w:t>
      </w:r>
      <w:r w:rsidR="00CE5D3E">
        <w:t xml:space="preserve"> </w:t>
      </w:r>
      <w:r w:rsidR="009C45BA">
        <w:t>Security</w:t>
      </w:r>
      <w:r>
        <w:t xml:space="preserve"> Specialist</w:t>
      </w:r>
    </w:p>
    <w:p w14:paraId="2F82324E" w14:textId="77777777" w:rsidR="00794763" w:rsidRDefault="00794763" w:rsidP="00794763">
      <w:r w:rsidRPr="00F569E1">
        <w:rPr>
          <w:b/>
        </w:rPr>
        <w:t>Department:</w:t>
      </w:r>
      <w:r>
        <w:tab/>
        <w:t>Operations</w:t>
      </w:r>
    </w:p>
    <w:p w14:paraId="30D09861" w14:textId="50BE87D3" w:rsidR="00794763" w:rsidRDefault="00794763" w:rsidP="00794763">
      <w:r w:rsidRPr="00F569E1">
        <w:rPr>
          <w:b/>
        </w:rPr>
        <w:t>Location:</w:t>
      </w:r>
      <w:r>
        <w:tab/>
      </w:r>
      <w:r w:rsidR="00DB1695">
        <w:t xml:space="preserve">Georgia O’Keeffe </w:t>
      </w:r>
      <w:r w:rsidR="008B2327">
        <w:t>Museum, Santa Fe, NM</w:t>
      </w:r>
    </w:p>
    <w:p w14:paraId="4D728400" w14:textId="4DA70731" w:rsidR="00794763" w:rsidRDefault="00794763" w:rsidP="00794763">
      <w:r w:rsidRPr="00F569E1">
        <w:rPr>
          <w:b/>
        </w:rPr>
        <w:t>Pay:</w:t>
      </w:r>
      <w:r>
        <w:tab/>
      </w:r>
      <w:r>
        <w:tab/>
        <w:t>$</w:t>
      </w:r>
      <w:r w:rsidR="008D3E25">
        <w:t>1</w:t>
      </w:r>
      <w:r w:rsidR="0075712E">
        <w:t>6</w:t>
      </w:r>
      <w:r w:rsidR="008D3E25">
        <w:t>.</w:t>
      </w:r>
      <w:r w:rsidR="007259D9">
        <w:t>00</w:t>
      </w:r>
      <w:r w:rsidR="00253058">
        <w:t>/Hour</w:t>
      </w:r>
    </w:p>
    <w:p w14:paraId="3D3EC7C5" w14:textId="77777777" w:rsidR="00794763" w:rsidRPr="00BD0694" w:rsidRDefault="00794763" w:rsidP="00794763">
      <w:r w:rsidRPr="00F569E1">
        <w:rPr>
          <w:b/>
        </w:rPr>
        <w:t>Hours:</w:t>
      </w:r>
      <w:r>
        <w:tab/>
      </w:r>
      <w:r>
        <w:tab/>
      </w:r>
      <w:r w:rsidR="00B324FE">
        <w:t>Part-time</w:t>
      </w:r>
      <w:r w:rsidR="00C1181F">
        <w:t xml:space="preserve">, </w:t>
      </w:r>
      <w:r w:rsidR="00F84522">
        <w:t xml:space="preserve">up to 29 </w:t>
      </w:r>
      <w:r w:rsidR="00C1181F">
        <w:t>hours per week</w:t>
      </w:r>
    </w:p>
    <w:p w14:paraId="2C82AD41" w14:textId="77777777" w:rsidR="00794763" w:rsidRPr="00BD0694" w:rsidRDefault="00794763" w:rsidP="00794763"/>
    <w:p w14:paraId="2C3D648A" w14:textId="77777777" w:rsidR="00794763" w:rsidRPr="00C97485" w:rsidRDefault="00794763" w:rsidP="00794763">
      <w:pPr>
        <w:rPr>
          <w:b/>
          <w:u w:val="single"/>
        </w:rPr>
      </w:pPr>
      <w:r w:rsidRPr="00C97485">
        <w:rPr>
          <w:b/>
          <w:u w:val="single"/>
        </w:rPr>
        <w:t>Position Summary</w:t>
      </w:r>
    </w:p>
    <w:p w14:paraId="4A46D860" w14:textId="0918863C" w:rsidR="007259D9" w:rsidRPr="007259D9" w:rsidRDefault="007259D9" w:rsidP="007259D9">
      <w:r w:rsidRPr="007259D9">
        <w:t xml:space="preserve">The Georgia O'Keeffe </w:t>
      </w:r>
      <w:r w:rsidR="00DB1695">
        <w:t>Museum</w:t>
      </w:r>
      <w:r w:rsidRPr="007259D9">
        <w:t xml:space="preserve"> is in search of </w:t>
      </w:r>
      <w:r w:rsidR="00DB1695">
        <w:t xml:space="preserve">a </w:t>
      </w:r>
      <w:r w:rsidR="00E34BE1">
        <w:t>part-</w:t>
      </w:r>
      <w:r w:rsidR="009C45BA">
        <w:t>time Security</w:t>
      </w:r>
      <w:r w:rsidRPr="007259D9">
        <w:t xml:space="preserve"> </w:t>
      </w:r>
      <w:r w:rsidR="008461AE">
        <w:t>S</w:t>
      </w:r>
      <w:r w:rsidRPr="007259D9">
        <w:t xml:space="preserve">pecialist to join our </w:t>
      </w:r>
      <w:r w:rsidR="008461AE">
        <w:t>O</w:t>
      </w:r>
      <w:r w:rsidRPr="007259D9">
        <w:t>perations team</w:t>
      </w:r>
      <w:r w:rsidR="00F5294C">
        <w:t xml:space="preserve"> at the Georgia O’Keeffe </w:t>
      </w:r>
      <w:r w:rsidR="008B2327">
        <w:t>Museum in Santa Fe,</w:t>
      </w:r>
      <w:r w:rsidR="00DB1695">
        <w:t xml:space="preserve"> NM</w:t>
      </w:r>
      <w:r w:rsidR="00CE5D3E">
        <w:t>.</w:t>
      </w:r>
      <w:r w:rsidRPr="007259D9">
        <w:t xml:space="preserve"> Our </w:t>
      </w:r>
      <w:r w:rsidR="008461AE">
        <w:t>S</w:t>
      </w:r>
      <w:r w:rsidRPr="007259D9">
        <w:t xml:space="preserve">ecurity </w:t>
      </w:r>
      <w:r w:rsidR="008461AE">
        <w:t>S</w:t>
      </w:r>
      <w:r w:rsidRPr="007259D9">
        <w:t xml:space="preserve">pecialists are vital members of our </w:t>
      </w:r>
      <w:r w:rsidR="007A49DB">
        <w:t>o</w:t>
      </w:r>
      <w:r w:rsidRPr="007259D9">
        <w:t>perations team, ensuring the safety of our visitors and staff, protecting the</w:t>
      </w:r>
      <w:r w:rsidR="0022488C">
        <w:t xml:space="preserve"> Museum </w:t>
      </w:r>
      <w:r w:rsidRPr="007259D9">
        <w:t xml:space="preserve"> </w:t>
      </w:r>
      <w:r w:rsidR="00776F01">
        <w:t>providing</w:t>
      </w:r>
      <w:r w:rsidRPr="007259D9">
        <w:t xml:space="preserve"> frontline emergency response</w:t>
      </w:r>
      <w:r w:rsidR="00776F01">
        <w:t>,</w:t>
      </w:r>
      <w:r w:rsidRPr="007259D9">
        <w:t xml:space="preserve"> and </w:t>
      </w:r>
      <w:r w:rsidR="00776F01">
        <w:t>maintaining</w:t>
      </w:r>
      <w:r w:rsidRPr="007259D9">
        <w:t xml:space="preserve"> emergency preparedness while delivering superior customer service. This position is also responsible for responding to the needs of visitors, promoting the mission of the Museum, and maintaining an excellent standard of service.  </w:t>
      </w:r>
    </w:p>
    <w:p w14:paraId="1AE7B757" w14:textId="77777777" w:rsidR="007259D9" w:rsidRPr="007259D9" w:rsidRDefault="007259D9" w:rsidP="007259D9"/>
    <w:p w14:paraId="46713DA0" w14:textId="77777777" w:rsidR="007259D9" w:rsidRPr="007259D9" w:rsidRDefault="007259D9" w:rsidP="007259D9">
      <w:r w:rsidRPr="007259D9">
        <w:t>This customer-facing role requires a professional, flexible</w:t>
      </w:r>
      <w:r w:rsidR="00776F01">
        <w:t>,</w:t>
      </w:r>
      <w:r w:rsidRPr="007259D9">
        <w:t xml:space="preserve"> and positive demeanor.</w:t>
      </w:r>
    </w:p>
    <w:p w14:paraId="015605BC" w14:textId="77777777" w:rsidR="007259D9" w:rsidRPr="007259D9" w:rsidRDefault="007259D9" w:rsidP="007259D9"/>
    <w:p w14:paraId="5C26B245" w14:textId="77777777" w:rsidR="007259D9" w:rsidRPr="007259D9" w:rsidRDefault="007259D9" w:rsidP="007259D9">
      <w:r w:rsidRPr="007259D9">
        <w:t xml:space="preserve">Successful candidates will have excellent customer service experience, high attention to detail, great communication skills, sound judgment and decision-making skills, and </w:t>
      </w:r>
      <w:r w:rsidR="00776F01">
        <w:t xml:space="preserve">the </w:t>
      </w:r>
      <w:r w:rsidRPr="007259D9">
        <w:t xml:space="preserve">ability to respond effectively in emergency situations. </w:t>
      </w:r>
      <w:r w:rsidRPr="007259D9">
        <w:br/>
      </w:r>
    </w:p>
    <w:p w14:paraId="5391EB04" w14:textId="77777777" w:rsidR="00627C96" w:rsidRPr="00627C96" w:rsidRDefault="00627C96" w:rsidP="00627C96">
      <w:r w:rsidRPr="00627C96">
        <w:t xml:space="preserve">Must be available to occasionally work days, weekends, and Holidays, if needed. </w:t>
      </w:r>
    </w:p>
    <w:p w14:paraId="1FF1D79D" w14:textId="77777777" w:rsidR="00794763" w:rsidRDefault="00794763" w:rsidP="00794763"/>
    <w:p w14:paraId="1BE96FBD" w14:textId="77777777" w:rsidR="00794763" w:rsidRDefault="0022488C" w:rsidP="00794763">
      <w:pPr>
        <w:rPr>
          <w:b/>
          <w:u w:val="single"/>
        </w:rPr>
      </w:pPr>
      <w:r>
        <w:pict w14:anchorId="378A6877">
          <v:shape id="_x0000_i1026" type="#_x0000_t75" alt="https://pt.ispot.tv/v2/TC-3035-1.gif?app=web&amp;type=view_job" style="width:.75pt;height:.75pt;visibility:visible;mso-wrap-style:square" o:bullet="t">
            <v:imagedata r:id="rId6" o:title="TC-3035-1"/>
          </v:shape>
        </w:pict>
      </w:r>
      <w:r w:rsidR="00794763" w:rsidRPr="00C97485">
        <w:rPr>
          <w:b/>
          <w:u w:val="single"/>
        </w:rPr>
        <w:t>Responsibilities include but not limited to</w:t>
      </w:r>
    </w:p>
    <w:p w14:paraId="657066FF" w14:textId="77777777" w:rsidR="009075FB" w:rsidRDefault="009075FB" w:rsidP="00794763">
      <w:pPr>
        <w:rPr>
          <w:b/>
          <w:u w:val="single"/>
        </w:rPr>
      </w:pPr>
    </w:p>
    <w:p w14:paraId="242C2D77" w14:textId="77777777" w:rsidR="00060362" w:rsidRPr="00060362" w:rsidRDefault="00060362" w:rsidP="00060362">
      <w:pPr>
        <w:numPr>
          <w:ilvl w:val="0"/>
          <w:numId w:val="2"/>
        </w:numPr>
      </w:pPr>
      <w:r w:rsidRPr="00060362">
        <w:t xml:space="preserve">Actively greets guests in a professional and cordial manner, orienting visitors to the Museum </w:t>
      </w:r>
    </w:p>
    <w:p w14:paraId="4DD8E620" w14:textId="77777777" w:rsidR="008D3E25" w:rsidRDefault="00060362" w:rsidP="008D3E25">
      <w:r w:rsidRPr="00060362">
        <w:t>•</w:t>
      </w:r>
      <w:r>
        <w:t xml:space="preserve">     </w:t>
      </w:r>
      <w:r w:rsidRPr="00060362">
        <w:t>Ensures a safe and welcoming environment for guests and team members</w:t>
      </w:r>
    </w:p>
    <w:p w14:paraId="150146CC" w14:textId="77777777" w:rsidR="00794763" w:rsidRDefault="00794763" w:rsidP="008D3E25">
      <w:pPr>
        <w:pStyle w:val="ListParagraph"/>
        <w:numPr>
          <w:ilvl w:val="0"/>
          <w:numId w:val="2"/>
        </w:numPr>
      </w:pPr>
      <w:r>
        <w:t>Patrols and inspect</w:t>
      </w:r>
      <w:r w:rsidR="008D3E25">
        <w:t>s</w:t>
      </w:r>
      <w:r w:rsidRPr="00E97544">
        <w:t xml:space="preserve"> buildings and grounds</w:t>
      </w:r>
    </w:p>
    <w:p w14:paraId="6D05CC89" w14:textId="77777777" w:rsidR="00794763" w:rsidRDefault="00794763" w:rsidP="008E71CE">
      <w:pPr>
        <w:pStyle w:val="ListParagraph"/>
        <w:numPr>
          <w:ilvl w:val="0"/>
          <w:numId w:val="1"/>
        </w:numPr>
      </w:pPr>
      <w:r w:rsidRPr="00E97544">
        <w:t>Provide emergency response</w:t>
      </w:r>
      <w:r w:rsidR="008D3E25">
        <w:t xml:space="preserve"> to visitors and staff</w:t>
      </w:r>
      <w:r w:rsidRPr="00E97544">
        <w:t xml:space="preserve"> </w:t>
      </w:r>
    </w:p>
    <w:p w14:paraId="1284881A" w14:textId="77777777" w:rsidR="00794763" w:rsidRPr="00E97544" w:rsidRDefault="00794763" w:rsidP="008E71CE">
      <w:pPr>
        <w:pStyle w:val="ListParagraph"/>
        <w:numPr>
          <w:ilvl w:val="0"/>
          <w:numId w:val="1"/>
        </w:numPr>
      </w:pPr>
      <w:r w:rsidRPr="00E97544">
        <w:t>Follow safety</w:t>
      </w:r>
      <w:r w:rsidR="008D3E25">
        <w:t>,</w:t>
      </w:r>
      <w:r w:rsidRPr="00E97544">
        <w:t xml:space="preserve"> security and emergency procedures as required.</w:t>
      </w:r>
    </w:p>
    <w:p w14:paraId="01660951" w14:textId="77777777" w:rsidR="00794763" w:rsidRDefault="00794763" w:rsidP="008E71CE">
      <w:pPr>
        <w:pStyle w:val="ListParagraph"/>
        <w:numPr>
          <w:ilvl w:val="0"/>
          <w:numId w:val="1"/>
        </w:numPr>
      </w:pPr>
      <w:r>
        <w:t>Maintain a shift log, monitor and operate alarm and security systems as required.</w:t>
      </w:r>
    </w:p>
    <w:p w14:paraId="428020EC" w14:textId="77777777" w:rsidR="00794763" w:rsidRDefault="00794763" w:rsidP="00794763"/>
    <w:p w14:paraId="487BD5ED" w14:textId="77777777" w:rsidR="0056648A" w:rsidRPr="0056648A" w:rsidRDefault="0056648A" w:rsidP="0056648A">
      <w:r w:rsidRPr="0056648A">
        <w:rPr>
          <w:bCs/>
          <w:u w:val="single"/>
        </w:rPr>
        <w:t>Special Projects or Additional Duties</w:t>
      </w:r>
    </w:p>
    <w:p w14:paraId="51CAC262" w14:textId="77777777" w:rsidR="0056648A" w:rsidRPr="0056648A" w:rsidRDefault="0056648A" w:rsidP="0056648A">
      <w:pPr>
        <w:numPr>
          <w:ilvl w:val="0"/>
          <w:numId w:val="6"/>
        </w:numPr>
      </w:pPr>
      <w:r w:rsidRPr="0056648A">
        <w:t>Complete special projects or additional duties as assigned, and consistent with the skills, training, level of responsibility and other requirements for this position</w:t>
      </w:r>
    </w:p>
    <w:p w14:paraId="6A9008E8" w14:textId="77777777" w:rsidR="0056648A" w:rsidRDefault="0056648A" w:rsidP="00794763"/>
    <w:p w14:paraId="32B2AE48" w14:textId="77777777" w:rsidR="0056648A" w:rsidRPr="00E97544" w:rsidRDefault="0056648A" w:rsidP="00794763"/>
    <w:p w14:paraId="0BD4DF9E" w14:textId="77777777" w:rsidR="00794763" w:rsidRPr="00C97485" w:rsidRDefault="00794763" w:rsidP="00794763">
      <w:pPr>
        <w:rPr>
          <w:b/>
          <w:u w:val="single"/>
        </w:rPr>
      </w:pPr>
      <w:r w:rsidRPr="00C97485">
        <w:rPr>
          <w:b/>
          <w:u w:val="single"/>
        </w:rPr>
        <w:t>Background and Qualifications</w:t>
      </w:r>
    </w:p>
    <w:p w14:paraId="0093739D" w14:textId="77777777" w:rsidR="00794763" w:rsidRDefault="00794763" w:rsidP="009E48C7">
      <w:pPr>
        <w:pStyle w:val="ListParagraph"/>
        <w:numPr>
          <w:ilvl w:val="0"/>
          <w:numId w:val="4"/>
        </w:numPr>
      </w:pPr>
      <w:r>
        <w:t>High school diploma or GED preferred but not required.</w:t>
      </w:r>
    </w:p>
    <w:p w14:paraId="33C6FEE4" w14:textId="77777777" w:rsidR="00794763" w:rsidRDefault="00794763" w:rsidP="009E48C7">
      <w:pPr>
        <w:pStyle w:val="ListParagraph"/>
        <w:numPr>
          <w:ilvl w:val="0"/>
          <w:numId w:val="4"/>
        </w:numPr>
      </w:pPr>
      <w:r>
        <w:t>Previous security experience beneficial but not required.</w:t>
      </w:r>
    </w:p>
    <w:p w14:paraId="742D34C9" w14:textId="77777777" w:rsidR="008461AE" w:rsidRPr="00F06CD1" w:rsidRDefault="008461AE" w:rsidP="009E48C7">
      <w:pPr>
        <w:pStyle w:val="ListParagraph"/>
        <w:numPr>
          <w:ilvl w:val="0"/>
          <w:numId w:val="4"/>
        </w:numPr>
      </w:pPr>
      <w:r>
        <w:t>Previous experience in a customer service role preferred</w:t>
      </w:r>
    </w:p>
    <w:p w14:paraId="054F0510" w14:textId="77777777" w:rsidR="00794763" w:rsidRDefault="00794763" w:rsidP="00794763">
      <w:pPr>
        <w:rPr>
          <w:u w:val="single"/>
        </w:rPr>
      </w:pPr>
    </w:p>
    <w:p w14:paraId="4381E03F" w14:textId="77777777" w:rsidR="00794763" w:rsidRPr="00C97485" w:rsidRDefault="00794763" w:rsidP="00794763">
      <w:pPr>
        <w:rPr>
          <w:b/>
          <w:u w:val="single"/>
        </w:rPr>
      </w:pPr>
      <w:r w:rsidRPr="00C97485">
        <w:rPr>
          <w:b/>
          <w:u w:val="single"/>
        </w:rPr>
        <w:lastRenderedPageBreak/>
        <w:t>Skills and Abilities</w:t>
      </w:r>
    </w:p>
    <w:p w14:paraId="6884BBE2" w14:textId="0659C977" w:rsidR="00794763" w:rsidRPr="004054F8" w:rsidRDefault="00794763" w:rsidP="009E48C7">
      <w:pPr>
        <w:pStyle w:val="ListParagraph"/>
        <w:numPr>
          <w:ilvl w:val="0"/>
          <w:numId w:val="5"/>
        </w:numPr>
      </w:pPr>
      <w:r w:rsidRPr="004054F8">
        <w:t xml:space="preserve">Position requires standing </w:t>
      </w:r>
      <w:r>
        <w:t xml:space="preserve">or being in a stationary position </w:t>
      </w:r>
      <w:r w:rsidRPr="004054F8">
        <w:t xml:space="preserve">for long </w:t>
      </w:r>
      <w:r w:rsidR="00CE5D3E">
        <w:t>periods</w:t>
      </w:r>
      <w:r w:rsidRPr="004054F8">
        <w:t xml:space="preserve">, climbing stairs, and </w:t>
      </w:r>
      <w:r>
        <w:t xml:space="preserve">occasionally may need to </w:t>
      </w:r>
      <w:r w:rsidRPr="004054F8">
        <w:t>lift/move</w:t>
      </w:r>
      <w:r>
        <w:t>/carry</w:t>
      </w:r>
      <w:r w:rsidRPr="004054F8">
        <w:t xml:space="preserve"> up to 50 lbs. </w:t>
      </w:r>
    </w:p>
    <w:p w14:paraId="4728B5A0" w14:textId="77777777" w:rsidR="00794763" w:rsidRDefault="00794763" w:rsidP="00794763">
      <w:pPr>
        <w:rPr>
          <w:u w:val="single"/>
        </w:rPr>
      </w:pPr>
    </w:p>
    <w:p w14:paraId="7FCCA3DF" w14:textId="77777777" w:rsidR="00F5294C" w:rsidRDefault="00F5294C" w:rsidP="00794763">
      <w:pPr>
        <w:rPr>
          <w:u w:val="single"/>
        </w:rPr>
      </w:pPr>
    </w:p>
    <w:p w14:paraId="68B79FAA" w14:textId="77777777" w:rsidR="008D3E25" w:rsidRDefault="008D3E25" w:rsidP="00794763">
      <w:pPr>
        <w:rPr>
          <w:u w:val="single"/>
        </w:rPr>
      </w:pPr>
    </w:p>
    <w:p w14:paraId="67752E1F" w14:textId="77777777" w:rsidR="00794763" w:rsidRPr="008702F1" w:rsidRDefault="00794763" w:rsidP="00794763">
      <w:pPr>
        <w:rPr>
          <w:b/>
          <w:u w:val="single"/>
        </w:rPr>
      </w:pPr>
      <w:r w:rsidRPr="008702F1">
        <w:rPr>
          <w:b/>
          <w:u w:val="single"/>
        </w:rPr>
        <w:t>Benefits</w:t>
      </w:r>
    </w:p>
    <w:p w14:paraId="157754A6" w14:textId="77777777" w:rsidR="00192124" w:rsidRPr="00192124" w:rsidRDefault="00192124" w:rsidP="00192124">
      <w:r w:rsidRPr="00192124">
        <w:t xml:space="preserve">This position is eligible for </w:t>
      </w:r>
      <w:r w:rsidR="00DB1695">
        <w:t>some</w:t>
      </w:r>
      <w:r w:rsidRPr="00192124">
        <w:t xml:space="preserve"> benefits including 403b retirement plan with employer match, museum membership, retail store discount, Employee Assistance Program, </w:t>
      </w:r>
      <w:r w:rsidR="00DB1695">
        <w:t xml:space="preserve">and </w:t>
      </w:r>
      <w:r w:rsidRPr="00192124">
        <w:t>PTO</w:t>
      </w:r>
      <w:r w:rsidR="00DB1695">
        <w:t>!</w:t>
      </w:r>
    </w:p>
    <w:p w14:paraId="1DF721AC" w14:textId="77777777" w:rsidR="00192124" w:rsidRPr="00192124" w:rsidRDefault="00192124" w:rsidP="00192124"/>
    <w:p w14:paraId="2CD39442" w14:textId="77777777" w:rsidR="00776F01" w:rsidRDefault="00776F01" w:rsidP="00794763"/>
    <w:p w14:paraId="4BEB7A79" w14:textId="77777777" w:rsidR="009E48C7" w:rsidRDefault="009E48C7" w:rsidP="00794763"/>
    <w:p w14:paraId="23C64D46" w14:textId="77777777" w:rsidR="00794763" w:rsidRDefault="00794763" w:rsidP="00794763">
      <w:pPr>
        <w:jc w:val="center"/>
        <w:rPr>
          <w:b/>
          <w:sz w:val="24"/>
          <w:szCs w:val="24"/>
        </w:rPr>
      </w:pPr>
      <w:r>
        <w:rPr>
          <w:b/>
          <w:sz w:val="24"/>
          <w:szCs w:val="24"/>
        </w:rPr>
        <w:t>To be considered, please send your resume to:</w:t>
      </w:r>
    </w:p>
    <w:p w14:paraId="098F3DB1" w14:textId="77777777" w:rsidR="00794763" w:rsidRDefault="0022488C" w:rsidP="00794763">
      <w:pPr>
        <w:jc w:val="center"/>
        <w:rPr>
          <w:b/>
          <w:sz w:val="24"/>
          <w:szCs w:val="24"/>
        </w:rPr>
      </w:pPr>
      <w:hyperlink r:id="rId7" w:history="1">
        <w:r w:rsidR="00794763">
          <w:rPr>
            <w:rStyle w:val="Hyperlink"/>
            <w:b/>
            <w:sz w:val="24"/>
            <w:szCs w:val="24"/>
          </w:rPr>
          <w:t>Jobs@okeeffemuseum.org</w:t>
        </w:r>
      </w:hyperlink>
    </w:p>
    <w:p w14:paraId="573E58CF" w14:textId="77777777" w:rsidR="00794763" w:rsidRDefault="00794763" w:rsidP="00794763">
      <w:pPr>
        <w:jc w:val="center"/>
        <w:rPr>
          <w:b/>
          <w:sz w:val="24"/>
          <w:szCs w:val="24"/>
        </w:rPr>
      </w:pPr>
    </w:p>
    <w:p w14:paraId="0DE1EF2B" w14:textId="77777777" w:rsidR="00794763" w:rsidRDefault="00794763" w:rsidP="00794763">
      <w:pPr>
        <w:jc w:val="center"/>
        <w:rPr>
          <w:rFonts w:ascii="Helvetica" w:hAnsi="Helvetica" w:cs="Helvetica"/>
          <w:b/>
          <w:bCs/>
          <w:i/>
          <w:iCs/>
          <w:color w:val="4B4B4B"/>
          <w:sz w:val="18"/>
          <w:szCs w:val="18"/>
          <w:shd w:val="clear" w:color="auto" w:fill="FFFFFF"/>
        </w:rPr>
      </w:pPr>
      <w:r w:rsidRPr="005F3987">
        <w:rPr>
          <w:rFonts w:ascii="Helvetica" w:hAnsi="Helvetica" w:cs="Helvetica"/>
          <w:b/>
          <w:bCs/>
          <w:i/>
          <w:iCs/>
          <w:color w:val="4B4B4B"/>
          <w:sz w:val="18"/>
          <w:szCs w:val="18"/>
          <w:shd w:val="clear" w:color="auto" w:fill="FFFFFF"/>
        </w:rPr>
        <w:t xml:space="preserve">The Georgia O’Keeffe Museum is an </w:t>
      </w:r>
      <w:r w:rsidR="00776F01">
        <w:rPr>
          <w:rFonts w:ascii="Helvetica" w:hAnsi="Helvetica" w:cs="Helvetica"/>
          <w:b/>
          <w:bCs/>
          <w:i/>
          <w:iCs/>
          <w:color w:val="4B4B4B"/>
          <w:sz w:val="18"/>
          <w:szCs w:val="18"/>
          <w:shd w:val="clear" w:color="auto" w:fill="FFFFFF"/>
        </w:rPr>
        <w:t>equal opportunity</w:t>
      </w:r>
      <w:r w:rsidRPr="005F3987">
        <w:rPr>
          <w:rFonts w:ascii="Helvetica" w:hAnsi="Helvetica" w:cs="Helvetica"/>
          <w:b/>
          <w:bCs/>
          <w:i/>
          <w:iCs/>
          <w:color w:val="4B4B4B"/>
          <w:sz w:val="18"/>
          <w:szCs w:val="18"/>
          <w:shd w:val="clear" w:color="auto" w:fill="FFFFFF"/>
        </w:rPr>
        <w:t xml:space="preserve"> employer and considers all candidates for employment based on such factors as knowledge, education, skill, experience, the ability to perform required activities and availability, and without regard to race, religion, color, sex, sexual orientation, age, ancestry, citizenship, national origin, disability or any other legally protected status.</w:t>
      </w:r>
    </w:p>
    <w:p w14:paraId="2FA102AA" w14:textId="77777777" w:rsidR="00192124" w:rsidRDefault="00192124" w:rsidP="00794763">
      <w:pPr>
        <w:jc w:val="center"/>
        <w:rPr>
          <w:b/>
          <w:sz w:val="18"/>
          <w:szCs w:val="18"/>
        </w:rPr>
      </w:pPr>
    </w:p>
    <w:p w14:paraId="4EEFF685" w14:textId="77777777" w:rsidR="00192124" w:rsidRPr="005F3987" w:rsidRDefault="00192124" w:rsidP="00794763">
      <w:pPr>
        <w:jc w:val="center"/>
        <w:rPr>
          <w:b/>
          <w:sz w:val="18"/>
          <w:szCs w:val="18"/>
        </w:rPr>
      </w:pPr>
    </w:p>
    <w:p w14:paraId="66D12016" w14:textId="77777777" w:rsidR="00192124" w:rsidRPr="00192124" w:rsidRDefault="00192124" w:rsidP="00192124">
      <w:r w:rsidRPr="00192124">
        <w:t>Applicants must be authorized to work in the US for any employer, without needing sponsorship</w:t>
      </w:r>
    </w:p>
    <w:p w14:paraId="7FC8C8AD" w14:textId="77777777" w:rsidR="00BB679D" w:rsidRDefault="00BB679D"/>
    <w:sectPr w:rsidR="00BB6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https://pt.ispot.tv/v2/TC-3035-1.gif?app=web&amp;type=view_job" style="width:.75pt;height:.75pt;visibility:visible;mso-wrap-style:square" o:bullet="t">
        <v:imagedata r:id="rId1" o:title="TC-3035-1"/>
      </v:shape>
    </w:pict>
  </w:numPicBullet>
  <w:abstractNum w:abstractNumId="0" w15:restartNumberingAfterBreak="0">
    <w:nsid w:val="3E4E6FEE"/>
    <w:multiLevelType w:val="multilevel"/>
    <w:tmpl w:val="A704D2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476E7CD7"/>
    <w:multiLevelType w:val="hybridMultilevel"/>
    <w:tmpl w:val="55D65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22E4FA3"/>
    <w:multiLevelType w:val="hybridMultilevel"/>
    <w:tmpl w:val="85BE575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378306D"/>
    <w:multiLevelType w:val="hybridMultilevel"/>
    <w:tmpl w:val="FFF85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645107"/>
    <w:multiLevelType w:val="hybridMultilevel"/>
    <w:tmpl w:val="90B88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2178626">
    <w:abstractNumId w:val="3"/>
  </w:num>
  <w:num w:numId="2" w16cid:durableId="1199389935">
    <w:abstractNumId w:val="2"/>
  </w:num>
  <w:num w:numId="3" w16cid:durableId="1524200847">
    <w:abstractNumId w:val="2"/>
  </w:num>
  <w:num w:numId="4" w16cid:durableId="49505012">
    <w:abstractNumId w:val="1"/>
  </w:num>
  <w:num w:numId="5" w16cid:durableId="2075197676">
    <w:abstractNumId w:val="4"/>
  </w:num>
  <w:num w:numId="6" w16cid:durableId="153107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63"/>
    <w:rsid w:val="00060362"/>
    <w:rsid w:val="00192124"/>
    <w:rsid w:val="002107E6"/>
    <w:rsid w:val="0022488C"/>
    <w:rsid w:val="00253058"/>
    <w:rsid w:val="00390B0F"/>
    <w:rsid w:val="0056648A"/>
    <w:rsid w:val="005C3CC8"/>
    <w:rsid w:val="00627C96"/>
    <w:rsid w:val="007259D9"/>
    <w:rsid w:val="0075712E"/>
    <w:rsid w:val="00776F01"/>
    <w:rsid w:val="00794763"/>
    <w:rsid w:val="007A49DB"/>
    <w:rsid w:val="008461AE"/>
    <w:rsid w:val="008B2327"/>
    <w:rsid w:val="008B5CD2"/>
    <w:rsid w:val="008D3E25"/>
    <w:rsid w:val="008E71CE"/>
    <w:rsid w:val="00903552"/>
    <w:rsid w:val="009075FB"/>
    <w:rsid w:val="009C45BA"/>
    <w:rsid w:val="009E48C7"/>
    <w:rsid w:val="00B324FE"/>
    <w:rsid w:val="00BB679D"/>
    <w:rsid w:val="00C1181F"/>
    <w:rsid w:val="00C2396B"/>
    <w:rsid w:val="00CE5D3E"/>
    <w:rsid w:val="00D9621D"/>
    <w:rsid w:val="00DB1695"/>
    <w:rsid w:val="00DD5D4F"/>
    <w:rsid w:val="00E34BE1"/>
    <w:rsid w:val="00F5294C"/>
    <w:rsid w:val="00F569E1"/>
    <w:rsid w:val="00F8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FE8EFEB"/>
  <w15:chartTrackingRefBased/>
  <w15:docId w15:val="{99B6FC22-43EB-4E93-90C6-2EE2CF23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76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763"/>
    <w:rPr>
      <w:color w:val="0563C1" w:themeColor="hyperlink"/>
      <w:u w:val="single"/>
    </w:rPr>
  </w:style>
  <w:style w:type="paragraph" w:styleId="ListParagraph">
    <w:name w:val="List Paragraph"/>
    <w:basedOn w:val="Normal"/>
    <w:uiPriority w:val="34"/>
    <w:qFormat/>
    <w:rsid w:val="008E7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1593">
      <w:bodyDiv w:val="1"/>
      <w:marLeft w:val="0"/>
      <w:marRight w:val="0"/>
      <w:marTop w:val="0"/>
      <w:marBottom w:val="0"/>
      <w:divBdr>
        <w:top w:val="none" w:sz="0" w:space="0" w:color="auto"/>
        <w:left w:val="none" w:sz="0" w:space="0" w:color="auto"/>
        <w:bottom w:val="none" w:sz="0" w:space="0" w:color="auto"/>
        <w:right w:val="none" w:sz="0" w:space="0" w:color="auto"/>
      </w:divBdr>
    </w:div>
    <w:div w:id="800536750">
      <w:bodyDiv w:val="1"/>
      <w:marLeft w:val="0"/>
      <w:marRight w:val="0"/>
      <w:marTop w:val="0"/>
      <w:marBottom w:val="0"/>
      <w:divBdr>
        <w:top w:val="none" w:sz="0" w:space="0" w:color="auto"/>
        <w:left w:val="none" w:sz="0" w:space="0" w:color="auto"/>
        <w:bottom w:val="none" w:sz="0" w:space="0" w:color="auto"/>
        <w:right w:val="none" w:sz="0" w:space="0" w:color="auto"/>
      </w:divBdr>
      <w:divsChild>
        <w:div w:id="3243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okeeffemuse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Roju</dc:creator>
  <cp:keywords/>
  <dc:description/>
  <cp:lastModifiedBy>Sylvia LaRocque</cp:lastModifiedBy>
  <cp:revision>3</cp:revision>
  <dcterms:created xsi:type="dcterms:W3CDTF">2024-09-05T19:05:00Z</dcterms:created>
  <dcterms:modified xsi:type="dcterms:W3CDTF">2024-09-05T19:08:00Z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d8236da3bc548cd358930c3ab335cc1fc4d0c9930d142fa69e74da973bab284f</vt:lpwstr>
  </property>
</Properties>
</file>